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63" w:rsidRPr="00AA77B5" w:rsidRDefault="00EA3386" w:rsidP="00EA3386">
      <w:pPr>
        <w:pStyle w:val="Ttulo"/>
        <w:ind w:firstLine="0"/>
        <w:rPr>
          <w:rFonts w:ascii="Arial" w:hAnsi="Arial" w:cs="Arial"/>
          <w:i w:val="0"/>
          <w:sz w:val="24"/>
        </w:rPr>
      </w:pPr>
      <w:r w:rsidRPr="00AA77B5">
        <w:rPr>
          <w:rFonts w:ascii="Arial" w:hAnsi="Arial" w:cs="Arial"/>
          <w:i w:val="0"/>
          <w:sz w:val="24"/>
        </w:rPr>
        <w:t>DESPACHO HOMOLOGAÇÃO</w:t>
      </w:r>
    </w:p>
    <w:p w:rsidR="001030A7" w:rsidRPr="00AA77B5" w:rsidRDefault="001030A7" w:rsidP="001030A7">
      <w:pPr>
        <w:pStyle w:val="Ttulo"/>
        <w:ind w:firstLine="0"/>
        <w:rPr>
          <w:rFonts w:ascii="Arial" w:hAnsi="Arial" w:cs="Arial"/>
          <w:i w:val="0"/>
          <w:sz w:val="24"/>
        </w:rPr>
      </w:pPr>
      <w:r w:rsidRPr="00AA77B5">
        <w:rPr>
          <w:rFonts w:ascii="Arial" w:hAnsi="Arial" w:cs="Arial"/>
          <w:i w:val="0"/>
          <w:sz w:val="24"/>
        </w:rPr>
        <w:t>ATO DE AUTORIZAÇÃO DA CONTRATAÇÃO</w:t>
      </w:r>
    </w:p>
    <w:p w:rsidR="00EA3386" w:rsidRPr="00AA77B5" w:rsidRDefault="00EA3386" w:rsidP="007B3CE4">
      <w:pPr>
        <w:pStyle w:val="Ttulo"/>
        <w:ind w:left="1592" w:firstLine="251"/>
        <w:jc w:val="left"/>
        <w:rPr>
          <w:rFonts w:ascii="Arial" w:hAnsi="Arial" w:cs="Arial"/>
          <w:i w:val="0"/>
          <w:sz w:val="24"/>
        </w:rPr>
      </w:pPr>
    </w:p>
    <w:p w:rsidR="00216465" w:rsidRPr="00AA77B5" w:rsidRDefault="00216465" w:rsidP="00216465">
      <w:pPr>
        <w:pStyle w:val="Ttulo"/>
        <w:ind w:firstLine="0"/>
        <w:jc w:val="left"/>
        <w:rPr>
          <w:rFonts w:ascii="Arial" w:hAnsi="Arial" w:cs="Arial"/>
          <w:i w:val="0"/>
          <w:sz w:val="24"/>
        </w:rPr>
      </w:pPr>
      <w:r w:rsidRPr="00AA77B5">
        <w:rPr>
          <w:rFonts w:ascii="Arial" w:hAnsi="Arial" w:cs="Arial"/>
          <w:i w:val="0"/>
          <w:sz w:val="24"/>
        </w:rPr>
        <w:t xml:space="preserve">PROCESSO SEI Nº </w:t>
      </w:r>
      <w:r w:rsidR="00AA77B5" w:rsidRPr="00AA77B5">
        <w:rPr>
          <w:rStyle w:val="fontstyle01"/>
          <w:rFonts w:ascii="Arial" w:hAnsi="Arial" w:cs="Arial"/>
          <w:i w:val="0"/>
          <w:sz w:val="24"/>
          <w:szCs w:val="24"/>
        </w:rPr>
        <w:t>058.00123959/2024-04</w:t>
      </w:r>
    </w:p>
    <w:p w:rsidR="00216465" w:rsidRPr="00AA77B5" w:rsidRDefault="00216465" w:rsidP="00216465">
      <w:pPr>
        <w:pStyle w:val="Ttulo"/>
        <w:ind w:firstLine="0"/>
        <w:jc w:val="left"/>
        <w:rPr>
          <w:rFonts w:ascii="Arial" w:hAnsi="Arial" w:cs="Arial"/>
          <w:i w:val="0"/>
          <w:sz w:val="24"/>
        </w:rPr>
      </w:pPr>
      <w:r w:rsidRPr="00AA77B5">
        <w:rPr>
          <w:rFonts w:ascii="Arial" w:hAnsi="Arial" w:cs="Arial"/>
          <w:i w:val="0"/>
          <w:sz w:val="24"/>
        </w:rPr>
        <w:t xml:space="preserve">PROCESSO Nº </w:t>
      </w:r>
      <w:r w:rsidR="00AA77B5">
        <w:rPr>
          <w:rFonts w:ascii="Arial" w:hAnsi="Arial" w:cs="Arial"/>
          <w:i w:val="0"/>
          <w:sz w:val="24"/>
        </w:rPr>
        <w:t>002/2025</w:t>
      </w:r>
    </w:p>
    <w:p w:rsidR="00216465" w:rsidRPr="00023162" w:rsidRDefault="00216465" w:rsidP="00216465">
      <w:pPr>
        <w:pStyle w:val="Ttulo"/>
        <w:ind w:firstLine="0"/>
        <w:jc w:val="left"/>
        <w:rPr>
          <w:rFonts w:ascii="Arial" w:hAnsi="Arial" w:cs="Arial"/>
          <w:i w:val="0"/>
          <w:color w:val="000000" w:themeColor="text1"/>
          <w:sz w:val="24"/>
        </w:rPr>
      </w:pPr>
      <w:r w:rsidRPr="00AA77B5">
        <w:rPr>
          <w:rFonts w:ascii="Arial" w:hAnsi="Arial" w:cs="Arial"/>
          <w:i w:val="0"/>
          <w:sz w:val="24"/>
        </w:rPr>
        <w:t xml:space="preserve">ID CONTRATAÇÃO PNCP: </w:t>
      </w:r>
      <w:r w:rsidR="00AA77B5" w:rsidRPr="00023162">
        <w:rPr>
          <w:rFonts w:ascii="Arial" w:hAnsi="Arial" w:cs="Arial"/>
          <w:i w:val="0"/>
          <w:color w:val="000000" w:themeColor="text1"/>
          <w:sz w:val="24"/>
          <w:shd w:val="clear" w:color="auto" w:fill="F8F8F9"/>
        </w:rPr>
        <w:t>46377800000127-1-002609/2025</w:t>
      </w:r>
    </w:p>
    <w:p w:rsidR="002D07DE" w:rsidRPr="00AA77B5" w:rsidRDefault="00216465" w:rsidP="00AA77B5">
      <w:pPr>
        <w:pStyle w:val="Ttulo"/>
        <w:ind w:firstLine="0"/>
        <w:jc w:val="both"/>
        <w:rPr>
          <w:rFonts w:ascii="Arial" w:hAnsi="Arial" w:cs="Arial"/>
          <w:i w:val="0"/>
          <w:sz w:val="24"/>
        </w:rPr>
      </w:pPr>
      <w:r w:rsidRPr="00AA77B5">
        <w:rPr>
          <w:rFonts w:ascii="Arial" w:hAnsi="Arial" w:cs="Arial"/>
          <w:i w:val="0"/>
          <w:sz w:val="24"/>
        </w:rPr>
        <w:t xml:space="preserve">OBJETO: </w:t>
      </w:r>
      <w:r w:rsidR="00AA77B5" w:rsidRPr="00AA77B5">
        <w:rPr>
          <w:rStyle w:val="fontstyle01"/>
          <w:rFonts w:ascii="Arial" w:hAnsi="Arial" w:cs="Arial"/>
          <w:i w:val="0"/>
          <w:sz w:val="24"/>
          <w:szCs w:val="24"/>
        </w:rPr>
        <w:t>CONTRATAÇÃO DE EMPRESA ESPECIALIZADA NA PRESTAÇÃO DE SERVIÇO DE DEPÓSITO E GUARDA DE VEÍCULOS APREENDIDOS PELAS UNIDADES POLICIAIS DA DELEGACIA SECCIONAL DE POLÍCIA DE CRUZEIRO/SP</w:t>
      </w:r>
      <w:r w:rsidR="00AA77B5">
        <w:rPr>
          <w:rStyle w:val="fontstyle01"/>
          <w:rFonts w:ascii="Arial" w:hAnsi="Arial" w:cs="Arial"/>
          <w:i w:val="0"/>
          <w:sz w:val="24"/>
          <w:szCs w:val="24"/>
        </w:rPr>
        <w:t>.</w:t>
      </w:r>
    </w:p>
    <w:p w:rsidR="00023162" w:rsidRDefault="00023162" w:rsidP="00023162">
      <w:pPr>
        <w:spacing w:after="0"/>
        <w:ind w:left="-567" w:firstLine="708"/>
        <w:jc w:val="both"/>
        <w:rPr>
          <w:rFonts w:ascii="Arial" w:hAnsi="Arial" w:cs="Arial"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708"/>
        <w:jc w:val="both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sz w:val="20"/>
          <w:szCs w:val="20"/>
        </w:rPr>
        <w:t>Diante dos pressupostos fáticos e jurídicos constantes no documento de formalização da demanda; da manifestação de disponibilidade orçamentária e financeira; das justificativas apresentadas; e dos demais documentos instrutórios que compõem este expediente, entendo que estão presentes os requisitos para a contratação do objeto em tela por Pregão Eletrônico, com fulcro no art. 6º, inciso XLI, da Lei Federal nº 14.133/2021. Ante o exposto, AUTORIZO a contratação, ADJUDICO o objeto à empresa vencedora e HOMOLOGO o resultado do Pregão Eletrônico nº 9000</w:t>
      </w:r>
      <w:r>
        <w:rPr>
          <w:rFonts w:ascii="Arial" w:hAnsi="Arial" w:cs="Arial"/>
          <w:sz w:val="20"/>
          <w:szCs w:val="20"/>
        </w:rPr>
        <w:t>2</w:t>
      </w:r>
      <w:r w:rsidRPr="00105158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Pr="00105158">
        <w:rPr>
          <w:rFonts w:ascii="Arial" w:hAnsi="Arial" w:cs="Arial"/>
          <w:sz w:val="20"/>
          <w:szCs w:val="20"/>
        </w:rPr>
        <w:t>, nos termos do art. 71, inciso IV, da Lei nº 14.133/2021 e do Parágrafo Único do Artigo 3º do Decreto nº 47.297 de 06 de novembro de 2002.</w:t>
      </w:r>
    </w:p>
    <w:p w:rsidR="00023162" w:rsidRPr="00105158" w:rsidRDefault="00023162" w:rsidP="00023162">
      <w:pPr>
        <w:spacing w:after="0"/>
        <w:ind w:left="-567" w:firstLine="2"/>
        <w:jc w:val="both"/>
        <w:rPr>
          <w:rFonts w:ascii="Arial" w:hAnsi="Arial" w:cs="Arial"/>
          <w:sz w:val="20"/>
          <w:szCs w:val="20"/>
        </w:rPr>
      </w:pPr>
    </w:p>
    <w:p w:rsidR="00023162" w:rsidRPr="00215E33" w:rsidRDefault="00023162" w:rsidP="00215E33">
      <w:pPr>
        <w:pStyle w:val="PargrafodaLista"/>
        <w:numPr>
          <w:ilvl w:val="0"/>
          <w:numId w:val="5"/>
        </w:numPr>
        <w:ind w:left="-567"/>
        <w:jc w:val="both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sz w:val="20"/>
          <w:szCs w:val="20"/>
        </w:rPr>
        <w:t>Item</w:t>
      </w:r>
      <w:r>
        <w:rPr>
          <w:rFonts w:ascii="Arial" w:hAnsi="Arial" w:cs="Arial"/>
          <w:sz w:val="20"/>
          <w:szCs w:val="20"/>
        </w:rPr>
        <w:t xml:space="preserve"> (Grupo)</w:t>
      </w:r>
      <w:r w:rsidRPr="00105158">
        <w:rPr>
          <w:rFonts w:ascii="Arial" w:hAnsi="Arial" w:cs="Arial"/>
          <w:sz w:val="20"/>
          <w:szCs w:val="20"/>
        </w:rPr>
        <w:t xml:space="preserve"> 01: </w:t>
      </w:r>
      <w:bookmarkStart w:id="0" w:name="_Hlk181277385"/>
      <w:r w:rsidRPr="00023162">
        <w:rPr>
          <w:rStyle w:val="fontstyle01"/>
          <w:rFonts w:ascii="Arial" w:hAnsi="Arial" w:cs="Arial"/>
        </w:rPr>
        <w:t>GUARDA DE VEÍCULOS JDN LTDA</w:t>
      </w:r>
      <w:r w:rsidRPr="00105158">
        <w:rPr>
          <w:rFonts w:ascii="Arial" w:hAnsi="Arial" w:cs="Arial"/>
          <w:sz w:val="20"/>
          <w:szCs w:val="20"/>
        </w:rPr>
        <w:t xml:space="preserve">.; CNPJ: </w:t>
      </w:r>
      <w:bookmarkEnd w:id="0"/>
      <w:r w:rsidRPr="00023162">
        <w:rPr>
          <w:rStyle w:val="fontstyle01"/>
          <w:rFonts w:ascii="Arial" w:hAnsi="Arial" w:cs="Arial"/>
        </w:rPr>
        <w:t>19.963.881/0001-74</w:t>
      </w:r>
      <w:r w:rsidRPr="00105158">
        <w:rPr>
          <w:rFonts w:ascii="Arial" w:hAnsi="Arial" w:cs="Arial"/>
          <w:sz w:val="20"/>
          <w:szCs w:val="20"/>
        </w:rPr>
        <w:t xml:space="preserve">; valor Total R$ </w:t>
      </w:r>
      <w:r>
        <w:rPr>
          <w:rFonts w:ascii="Arial" w:hAnsi="Arial" w:cs="Arial"/>
          <w:sz w:val="20"/>
          <w:szCs w:val="20"/>
        </w:rPr>
        <w:t>750.000</w:t>
      </w:r>
      <w:r w:rsidRPr="0010515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105158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Setecentos</w:t>
      </w:r>
      <w:r w:rsidRPr="00105158">
        <w:rPr>
          <w:rFonts w:ascii="Arial" w:hAnsi="Arial" w:cs="Arial"/>
          <w:sz w:val="20"/>
          <w:szCs w:val="20"/>
        </w:rPr>
        <w:t xml:space="preserve"> e cinquenta mil reais</w:t>
      </w:r>
      <w:r w:rsidRPr="00215E33">
        <w:rPr>
          <w:rFonts w:ascii="Arial" w:hAnsi="Arial" w:cs="Arial"/>
          <w:sz w:val="20"/>
          <w:szCs w:val="20"/>
        </w:rPr>
        <w:t>).</w:t>
      </w:r>
    </w:p>
    <w:p w:rsidR="00023162" w:rsidRPr="00105158" w:rsidRDefault="00023162" w:rsidP="00023162">
      <w:pPr>
        <w:spacing w:after="0"/>
        <w:ind w:left="-567" w:firstLine="2"/>
        <w:jc w:val="both"/>
        <w:rPr>
          <w:rFonts w:ascii="Arial" w:hAnsi="Arial" w:cs="Arial"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both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sz w:val="20"/>
          <w:szCs w:val="20"/>
        </w:rPr>
        <w:t xml:space="preserve">Para prosseguimento, DETERMINO as seguintes providências: </w:t>
      </w:r>
    </w:p>
    <w:p w:rsidR="00023162" w:rsidRPr="00105158" w:rsidRDefault="00023162" w:rsidP="00023162">
      <w:pPr>
        <w:spacing w:after="0"/>
        <w:ind w:left="-567" w:firstLine="2"/>
        <w:jc w:val="both"/>
        <w:rPr>
          <w:rFonts w:ascii="Arial" w:hAnsi="Arial" w:cs="Arial"/>
          <w:sz w:val="20"/>
          <w:szCs w:val="20"/>
        </w:rPr>
      </w:pPr>
    </w:p>
    <w:p w:rsidR="00023162" w:rsidRPr="00105158" w:rsidRDefault="00023162" w:rsidP="00023162">
      <w:pPr>
        <w:pStyle w:val="PargrafodaLista"/>
        <w:numPr>
          <w:ilvl w:val="0"/>
          <w:numId w:val="4"/>
        </w:numPr>
        <w:ind w:left="-567" w:firstLine="0"/>
        <w:jc w:val="both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sz w:val="20"/>
          <w:szCs w:val="20"/>
        </w:rPr>
        <w:t xml:space="preserve">Encaminhe-se ao Setor de Finanças para providenciar o contrato com a empresa adjudicatária; </w:t>
      </w:r>
    </w:p>
    <w:p w:rsidR="00023162" w:rsidRPr="00105158" w:rsidRDefault="00023162" w:rsidP="00023162">
      <w:pPr>
        <w:pStyle w:val="PargrafodaLista"/>
        <w:ind w:left="-567"/>
        <w:jc w:val="both"/>
        <w:rPr>
          <w:rFonts w:ascii="Arial" w:hAnsi="Arial" w:cs="Arial"/>
          <w:sz w:val="20"/>
          <w:szCs w:val="20"/>
        </w:rPr>
      </w:pPr>
    </w:p>
    <w:p w:rsidR="00023162" w:rsidRPr="00105158" w:rsidRDefault="00023162" w:rsidP="00023162">
      <w:pPr>
        <w:pStyle w:val="PargrafodaLista"/>
        <w:numPr>
          <w:ilvl w:val="0"/>
          <w:numId w:val="4"/>
        </w:numPr>
        <w:ind w:left="-567" w:firstLine="0"/>
        <w:jc w:val="both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sz w:val="20"/>
          <w:szCs w:val="20"/>
        </w:rPr>
        <w:t>Por fim, ao Setor de Finanças para divulgação e inserção do resultado do Pregão Eletrônico no Sítio Eletrônico Oficial (art. 72, parágrafo único, da Lei 14.133/2021).</w:t>
      </w: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sz w:val="20"/>
          <w:szCs w:val="20"/>
        </w:rPr>
      </w:pPr>
    </w:p>
    <w:p w:rsidR="00023162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  <w:r w:rsidRPr="00105158">
        <w:rPr>
          <w:rFonts w:ascii="Arial" w:hAnsi="Arial" w:cs="Arial"/>
          <w:b/>
          <w:sz w:val="20"/>
          <w:szCs w:val="20"/>
        </w:rPr>
        <w:t xml:space="preserve">Cruzeiro, </w:t>
      </w:r>
      <w:r w:rsidR="00BC3A0C">
        <w:rPr>
          <w:rFonts w:ascii="Arial" w:hAnsi="Arial" w:cs="Arial"/>
          <w:b/>
          <w:sz w:val="20"/>
          <w:szCs w:val="20"/>
        </w:rPr>
        <w:t>07</w:t>
      </w:r>
      <w:r w:rsidRPr="00105158">
        <w:rPr>
          <w:rFonts w:ascii="Arial" w:hAnsi="Arial" w:cs="Arial"/>
          <w:b/>
          <w:sz w:val="20"/>
          <w:szCs w:val="20"/>
        </w:rPr>
        <w:t xml:space="preserve"> de </w:t>
      </w:r>
      <w:r w:rsidR="00BC3A0C">
        <w:rPr>
          <w:rFonts w:ascii="Arial" w:hAnsi="Arial" w:cs="Arial"/>
          <w:b/>
          <w:sz w:val="20"/>
          <w:szCs w:val="20"/>
        </w:rPr>
        <w:t>Agosto</w:t>
      </w:r>
      <w:r w:rsidRPr="00105158">
        <w:rPr>
          <w:rFonts w:ascii="Arial" w:hAnsi="Arial" w:cs="Arial"/>
          <w:b/>
          <w:sz w:val="20"/>
          <w:szCs w:val="20"/>
        </w:rPr>
        <w:t xml:space="preserve"> de 202</w:t>
      </w:r>
      <w:r>
        <w:rPr>
          <w:rFonts w:ascii="Arial" w:hAnsi="Arial" w:cs="Arial"/>
          <w:b/>
          <w:sz w:val="20"/>
          <w:szCs w:val="20"/>
        </w:rPr>
        <w:t>5</w:t>
      </w:r>
      <w:r w:rsidRPr="00105158">
        <w:rPr>
          <w:rFonts w:ascii="Arial" w:hAnsi="Arial" w:cs="Arial"/>
          <w:b/>
          <w:sz w:val="20"/>
          <w:szCs w:val="20"/>
        </w:rPr>
        <w:t xml:space="preserve">. </w:t>
      </w: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  <w:r w:rsidRPr="00105158">
        <w:rPr>
          <w:rFonts w:ascii="Arial" w:hAnsi="Arial" w:cs="Arial"/>
          <w:b/>
          <w:sz w:val="20"/>
          <w:szCs w:val="20"/>
        </w:rPr>
        <w:t>PUBLIQUE-SE. REGISTRE-SE. CUMPRA-SE.</w:t>
      </w: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  <w:r w:rsidRPr="00105158">
        <w:rPr>
          <w:rFonts w:ascii="Arial" w:hAnsi="Arial" w:cs="Arial"/>
          <w:b/>
          <w:sz w:val="20"/>
          <w:szCs w:val="20"/>
        </w:rPr>
        <w:t>HUGO PARREIRAS DE MACEDO</w:t>
      </w:r>
    </w:p>
    <w:p w:rsidR="00023162" w:rsidRPr="00105158" w:rsidRDefault="00023162" w:rsidP="00023162">
      <w:pPr>
        <w:spacing w:after="0"/>
        <w:ind w:left="-567" w:firstLine="2"/>
        <w:jc w:val="center"/>
        <w:rPr>
          <w:rFonts w:ascii="Arial" w:hAnsi="Arial" w:cs="Arial"/>
          <w:b/>
          <w:sz w:val="20"/>
          <w:szCs w:val="20"/>
        </w:rPr>
      </w:pPr>
      <w:r w:rsidRPr="00105158">
        <w:rPr>
          <w:rFonts w:ascii="Arial" w:hAnsi="Arial" w:cs="Arial"/>
          <w:b/>
          <w:sz w:val="20"/>
          <w:szCs w:val="20"/>
        </w:rPr>
        <w:t>DELEGADO SECCIONAL DE POLÍCIA</w:t>
      </w:r>
    </w:p>
    <w:p w:rsidR="00023162" w:rsidRPr="00105158" w:rsidRDefault="00023162" w:rsidP="00023162">
      <w:pPr>
        <w:spacing w:after="0"/>
        <w:ind w:left="-567"/>
        <w:jc w:val="center"/>
        <w:rPr>
          <w:rFonts w:ascii="Arial" w:hAnsi="Arial" w:cs="Arial"/>
          <w:sz w:val="20"/>
          <w:szCs w:val="20"/>
        </w:rPr>
      </w:pPr>
      <w:r w:rsidRPr="00105158">
        <w:rPr>
          <w:rFonts w:ascii="Arial" w:hAnsi="Arial" w:cs="Arial"/>
          <w:b/>
          <w:sz w:val="20"/>
          <w:szCs w:val="20"/>
        </w:rPr>
        <w:t>ORDENADOR DE DESPESA</w:t>
      </w:r>
    </w:p>
    <w:p w:rsidR="00EA3386" w:rsidRPr="00AA77B5" w:rsidRDefault="00EA3386" w:rsidP="00EA3386">
      <w:pPr>
        <w:spacing w:after="0"/>
        <w:ind w:firstLine="2"/>
        <w:jc w:val="center"/>
        <w:rPr>
          <w:rFonts w:ascii="Arial" w:hAnsi="Arial" w:cs="Arial"/>
          <w:sz w:val="24"/>
          <w:szCs w:val="24"/>
        </w:rPr>
      </w:pPr>
    </w:p>
    <w:p w:rsidR="00EA3386" w:rsidRPr="00AA77B5" w:rsidRDefault="00EA3386" w:rsidP="00EA3386">
      <w:pPr>
        <w:spacing w:after="0"/>
        <w:ind w:firstLine="2"/>
        <w:jc w:val="center"/>
        <w:rPr>
          <w:rFonts w:ascii="Arial" w:hAnsi="Arial" w:cs="Arial"/>
          <w:b/>
          <w:sz w:val="24"/>
          <w:szCs w:val="24"/>
        </w:rPr>
      </w:pPr>
    </w:p>
    <w:p w:rsidR="004E2304" w:rsidRDefault="004E2304" w:rsidP="007B3C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3162" w:rsidRPr="00AA77B5" w:rsidRDefault="00023162" w:rsidP="007B3CE4">
      <w:pPr>
        <w:spacing w:after="0"/>
        <w:jc w:val="center"/>
        <w:rPr>
          <w:rFonts w:ascii="Arial" w:hAnsi="Arial" w:cs="Arial"/>
        </w:rPr>
      </w:pPr>
    </w:p>
    <w:sectPr w:rsidR="00023162" w:rsidRPr="00AA77B5" w:rsidSect="00305D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707" w:bottom="1276" w:left="1843" w:header="51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6F9" w:rsidRDefault="000346F9" w:rsidP="006953F8">
      <w:pPr>
        <w:spacing w:after="0" w:line="240" w:lineRule="auto"/>
      </w:pPr>
      <w:r>
        <w:separator/>
      </w:r>
    </w:p>
  </w:endnote>
  <w:endnote w:type="continuationSeparator" w:id="1">
    <w:p w:rsidR="000346F9" w:rsidRDefault="000346F9" w:rsidP="0069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pranq ec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960803"/>
      <w:docPartObj>
        <w:docPartGallery w:val="Page Numbers (Bottom of Page)"/>
        <w:docPartUnique/>
      </w:docPartObj>
    </w:sdtPr>
    <w:sdtContent>
      <w:sdt>
        <w:sdtPr>
          <w:id w:val="-602418412"/>
          <w:docPartObj>
            <w:docPartGallery w:val="Page Numbers (Top of Page)"/>
            <w:docPartUnique/>
          </w:docPartObj>
        </w:sdtPr>
        <w:sdtContent>
          <w:p w:rsidR="00AD4395" w:rsidRDefault="00B32FEF" w:rsidP="00AD4395">
            <w:pPr>
              <w:pStyle w:val="Rodap"/>
              <w:jc w:val="right"/>
            </w:pPr>
            <w:r>
              <w:rPr>
                <w:noProof/>
                <w:lang w:eastAsia="pt-BR"/>
              </w:rPr>
              <w:pict>
                <v:line id="Conector reto 4" o:spid="_x0000_s1027" style="position:absolute;left:0;text-align:left;z-index:251668480;visibility:visible;mso-position-horizontal-relative:text;mso-position-vertical-relative:text;mso-width-relative:margin;mso-height-relative:margin" from="-67.75pt,15.1pt" to="49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" strokecolor="black [3200]" strokeweight=".5pt">
                  <v:stroke joinstyle="miter"/>
                </v:line>
              </w:pict>
            </w:r>
          </w:p>
          <w:p w:rsidR="00AD4395" w:rsidRDefault="00AD4395">
            <w:pPr>
              <w:pStyle w:val="Rodap"/>
              <w:jc w:val="right"/>
            </w:pPr>
          </w:p>
          <w:tbl>
            <w:tblPr>
              <w:tblStyle w:val="Tabelacomgrade"/>
              <w:tblW w:w="10915" w:type="dxa"/>
              <w:tblInd w:w="-12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8579"/>
              <w:gridCol w:w="2336"/>
            </w:tblGrid>
            <w:tr w:rsidR="00AD4395" w:rsidTr="00215E33">
              <w:trPr>
                <w:trHeight w:val="744"/>
              </w:trPr>
              <w:tc>
                <w:tcPr>
                  <w:tcW w:w="8579" w:type="dxa"/>
                </w:tcPr>
                <w:p w:rsidR="00215E33" w:rsidRDefault="00215E33" w:rsidP="00215E33">
                  <w:pPr>
                    <w:pStyle w:val="Cabealho"/>
                    <w:ind w:hanging="6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 xml:space="preserve">Rua Theodoro Quartim Barbosa, 1344, II Retiro da Mantiqueira,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>ruzeiro/SP</w:t>
                  </w:r>
                </w:p>
                <w:p w:rsidR="00215E33" w:rsidRDefault="00215E33" w:rsidP="00215E33">
                  <w:pPr>
                    <w:pStyle w:val="Cabealho"/>
                    <w:tabs>
                      <w:tab w:val="left" w:pos="1299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>Tel.: (12) 314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3311 – Ramal 204</w:t>
                  </w: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 xml:space="preserve"> – CEP: 12.712-900</w:t>
                  </w:r>
                </w:p>
                <w:p w:rsidR="00AD4395" w:rsidRDefault="00215E33" w:rsidP="00215E33">
                  <w:pPr>
                    <w:pStyle w:val="Cabealho"/>
                    <w:tabs>
                      <w:tab w:val="left" w:pos="1299"/>
                    </w:tabs>
                    <w:jc w:val="center"/>
                  </w:pP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 xml:space="preserve">E-mail: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uge.cruzeiro</w:t>
                  </w:r>
                  <w:r w:rsidRPr="00FC284E">
                    <w:rPr>
                      <w:rFonts w:ascii="Arial" w:hAnsi="Arial" w:cs="Arial"/>
                      <w:sz w:val="20"/>
                      <w:szCs w:val="20"/>
                    </w:rPr>
                    <w:t>@policiacivil.sp.gov.br</w:t>
                  </w:r>
                  <w:r w:rsidR="00B32FEF">
                    <w:rPr>
                      <w:noProof/>
                      <w:lang w:eastAsia="pt-BR"/>
                    </w:rPr>
                    <w:pict>
                      <v:line id="_x0000_s1031" style="position:absolute;left:0;text-align:left;z-index:251673600;visibility:visible;mso-position-horizontal-relative:text;mso-position-vertical-relative:text;mso-width-relative:margin;mso-height-relative:margin" from="-67.8pt,23.9pt" to="493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336" w:type="dxa"/>
                </w:tcPr>
                <w:p w:rsidR="00AD4395" w:rsidRDefault="007B3CE4" w:rsidP="00215E33">
                  <w:pPr>
                    <w:pStyle w:val="Rodap"/>
                    <w:jc w:val="center"/>
                  </w:pPr>
                  <w:r>
                    <w:t>Data (</w:t>
                  </w:r>
                  <w:r w:rsidR="00215E33">
                    <w:t>30</w:t>
                  </w:r>
                  <w:r>
                    <w:t>/</w:t>
                  </w:r>
                  <w:r w:rsidR="00215E33">
                    <w:t>07</w:t>
                  </w:r>
                  <w:r>
                    <w:t>/2</w:t>
                  </w:r>
                  <w:r w:rsidR="00914629">
                    <w:t>5</w:t>
                  </w:r>
                  <w:r>
                    <w:t>)</w:t>
                  </w:r>
                </w:p>
                <w:p w:rsidR="007B3CE4" w:rsidRDefault="007B3CE4" w:rsidP="00215E33">
                  <w:pPr>
                    <w:pStyle w:val="Rodap"/>
                    <w:jc w:val="center"/>
                  </w:pPr>
                  <w:r>
                    <w:t>Página 1/1</w:t>
                  </w:r>
                </w:p>
              </w:tc>
            </w:tr>
          </w:tbl>
          <w:p w:rsidR="005E29E1" w:rsidRDefault="00B32FEF" w:rsidP="00AD4395">
            <w:pPr>
              <w:pStyle w:val="Rodap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6F9" w:rsidRDefault="000346F9" w:rsidP="006953F8">
      <w:pPr>
        <w:spacing w:after="0" w:line="240" w:lineRule="auto"/>
      </w:pPr>
      <w:r>
        <w:separator/>
      </w:r>
    </w:p>
  </w:footnote>
  <w:footnote w:type="continuationSeparator" w:id="1">
    <w:p w:rsidR="000346F9" w:rsidRDefault="000346F9" w:rsidP="0069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F8" w:rsidRDefault="00B32F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157" o:spid="_x0000_s1026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44" w:rsidRPr="00FC284E" w:rsidRDefault="00763644" w:rsidP="00763644">
    <w:pPr>
      <w:pStyle w:val="Cabealho"/>
      <w:ind w:left="1701"/>
      <w:rPr>
        <w:rFonts w:ascii="Arial" w:hAnsi="Arial" w:cs="Arial"/>
        <w:sz w:val="20"/>
        <w:szCs w:val="20"/>
      </w:rPr>
    </w:pPr>
    <w:r w:rsidRPr="00FC284E">
      <w:rPr>
        <w:noProof/>
        <w:lang w:eastAsia="pt-B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-650875</wp:posOffset>
          </wp:positionH>
          <wp:positionV relativeFrom="paragraph">
            <wp:posOffset>-100965</wp:posOffset>
          </wp:positionV>
          <wp:extent cx="774700" cy="1017270"/>
          <wp:effectExtent l="0" t="0" r="6350" b="0"/>
          <wp:wrapNone/>
          <wp:docPr id="1" name="Imagem 2" descr="Brasão Nacional PCSP Moldura X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Nacional PCSP Moldura X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1017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2FEF" w:rsidRPr="00B32FEF">
      <w:rPr>
        <w:noProof/>
        <w:lang w:eastAsia="pt-BR"/>
      </w:rPr>
      <w:pict>
        <v:line id="Conector reto 1" o:spid="_x0000_s1030" style="position:absolute;left:0;text-align:left;z-index:251670528;visibility:visible;mso-position-horizontal-relative:text;mso-position-vertical-relative:text" from="43.95pt,-10.35pt" to="43.9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" strokecolor="black [3200]" strokeweight=".5pt">
          <v:stroke joinstyle="miter"/>
        </v:line>
      </w:pict>
    </w:r>
    <w:r w:rsidRPr="00FC284E">
      <w:rPr>
        <w:rFonts w:ascii="Arial" w:hAnsi="Arial" w:cs="Arial"/>
        <w:sz w:val="20"/>
        <w:szCs w:val="20"/>
      </w:rPr>
      <w:t>SECRETARIA DA SEGURANÇA PÚBLICA</w:t>
    </w:r>
  </w:p>
  <w:p w:rsidR="00763644" w:rsidRPr="00FC284E" w:rsidRDefault="00763644" w:rsidP="00763644">
    <w:pPr>
      <w:pStyle w:val="Cabealho"/>
      <w:ind w:left="1701"/>
      <w:rPr>
        <w:rFonts w:ascii="Arial" w:hAnsi="Arial" w:cs="Arial"/>
        <w:sz w:val="20"/>
        <w:szCs w:val="20"/>
      </w:rPr>
    </w:pPr>
    <w:r w:rsidRPr="00FC284E">
      <w:rPr>
        <w:rFonts w:ascii="Arial" w:hAnsi="Arial" w:cs="Arial"/>
        <w:sz w:val="20"/>
        <w:szCs w:val="20"/>
      </w:rPr>
      <w:t>POLÍCIA CIVIL DO ESTADO DE SÃO PAULO</w:t>
    </w:r>
  </w:p>
  <w:p w:rsidR="00763644" w:rsidRPr="00FC284E" w:rsidRDefault="00763644" w:rsidP="00763644">
    <w:pPr>
      <w:pStyle w:val="Cabealho"/>
      <w:ind w:left="1701"/>
      <w:rPr>
        <w:rFonts w:ascii="Arial" w:hAnsi="Arial" w:cs="Arial"/>
        <w:sz w:val="20"/>
        <w:szCs w:val="20"/>
      </w:rPr>
    </w:pPr>
    <w:r w:rsidRPr="00FC284E">
      <w:rPr>
        <w:rFonts w:ascii="Arial" w:hAnsi="Arial" w:cs="Arial"/>
        <w:sz w:val="20"/>
        <w:szCs w:val="20"/>
      </w:rPr>
      <w:t>Deinter 1 – São José dos Campos “Dr. Waldy Simonetti”</w:t>
    </w:r>
  </w:p>
  <w:p w:rsidR="00763644" w:rsidRPr="00FC284E" w:rsidRDefault="00763644" w:rsidP="00763644">
    <w:pPr>
      <w:pStyle w:val="Cabealho"/>
      <w:ind w:left="1701"/>
      <w:rPr>
        <w:rFonts w:ascii="Arial" w:hAnsi="Arial" w:cs="Arial"/>
        <w:sz w:val="20"/>
        <w:szCs w:val="20"/>
      </w:rPr>
    </w:pPr>
    <w:r w:rsidRPr="00FC284E">
      <w:rPr>
        <w:rFonts w:ascii="Arial" w:hAnsi="Arial" w:cs="Arial"/>
        <w:sz w:val="20"/>
        <w:szCs w:val="20"/>
      </w:rPr>
      <w:t>Delegacia Seccional de Polícia de Cruzeiro “Dr. João Batista Valle”</w:t>
    </w:r>
  </w:p>
  <w:p w:rsidR="00763644" w:rsidRPr="00FC284E" w:rsidRDefault="00763644" w:rsidP="00763644">
    <w:pPr>
      <w:pStyle w:val="Cabealho"/>
      <w:ind w:left="1701"/>
      <w:rPr>
        <w:rFonts w:ascii="Arial" w:hAnsi="Arial" w:cs="Arial"/>
        <w:sz w:val="20"/>
        <w:szCs w:val="20"/>
      </w:rPr>
    </w:pPr>
    <w:r w:rsidRPr="00FC284E">
      <w:rPr>
        <w:rFonts w:ascii="Arial" w:hAnsi="Arial" w:cs="Arial"/>
        <w:sz w:val="20"/>
        <w:szCs w:val="20"/>
      </w:rPr>
      <w:t xml:space="preserve">SERVIÇO DE ADMINISTRAÇÃO – SETOR DE </w:t>
    </w:r>
    <w:r>
      <w:rPr>
        <w:rFonts w:ascii="Arial" w:hAnsi="Arial" w:cs="Arial"/>
        <w:sz w:val="20"/>
        <w:szCs w:val="20"/>
      </w:rPr>
      <w:t>FINANÇAS</w:t>
    </w:r>
  </w:p>
  <w:p w:rsidR="006953F8" w:rsidRPr="00763644" w:rsidRDefault="006953F8" w:rsidP="0076364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3F8" w:rsidRDefault="00B32F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156" o:spid="_x0000_s1025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6CA"/>
    <w:multiLevelType w:val="hybridMultilevel"/>
    <w:tmpl w:val="2FEAB170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>
    <w:nsid w:val="18B45CF9"/>
    <w:multiLevelType w:val="hybridMultilevel"/>
    <w:tmpl w:val="326E0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52F3D"/>
    <w:multiLevelType w:val="hybridMultilevel"/>
    <w:tmpl w:val="77C6859A"/>
    <w:lvl w:ilvl="0" w:tplc="C38C751E">
      <w:start w:val="1"/>
      <w:numFmt w:val="decimal"/>
      <w:lvlText w:val="%1."/>
      <w:lvlJc w:val="left"/>
      <w:pPr>
        <w:tabs>
          <w:tab w:val="num" w:pos="8334"/>
        </w:tabs>
        <w:ind w:left="8334" w:hanging="4365"/>
      </w:pPr>
      <w:rPr>
        <w:rFonts w:hint="default"/>
      </w:rPr>
    </w:lvl>
    <w:lvl w:ilvl="1" w:tplc="E67253D4">
      <w:start w:val="1"/>
      <w:numFmt w:val="lowerLetter"/>
      <w:lvlText w:val="%2)"/>
      <w:lvlJc w:val="left"/>
      <w:pPr>
        <w:tabs>
          <w:tab w:val="num" w:pos="8874"/>
        </w:tabs>
        <w:ind w:left="8874" w:hanging="418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3">
    <w:nsid w:val="2DCA626A"/>
    <w:multiLevelType w:val="hybridMultilevel"/>
    <w:tmpl w:val="2B54B546"/>
    <w:lvl w:ilvl="0" w:tplc="030ACE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CD37D5"/>
    <w:multiLevelType w:val="hybridMultilevel"/>
    <w:tmpl w:val="0C8A4530"/>
    <w:lvl w:ilvl="0" w:tplc="75CC7384">
      <w:start w:val="1"/>
      <w:numFmt w:val="decimal"/>
      <w:lvlText w:val="%1."/>
      <w:lvlJc w:val="left"/>
      <w:pPr>
        <w:tabs>
          <w:tab w:val="num" w:pos="8409"/>
        </w:tabs>
        <w:ind w:left="8409" w:hanging="4440"/>
      </w:pPr>
      <w:rPr>
        <w:rFonts w:hint="default"/>
      </w:rPr>
    </w:lvl>
    <w:lvl w:ilvl="1" w:tplc="9650E3F2">
      <w:start w:val="1"/>
      <w:numFmt w:val="lowerLetter"/>
      <w:lvlText w:val="%2)"/>
      <w:lvlJc w:val="left"/>
      <w:pPr>
        <w:tabs>
          <w:tab w:val="num" w:pos="5049"/>
        </w:tabs>
        <w:ind w:left="50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53F8"/>
    <w:rsid w:val="00023162"/>
    <w:rsid w:val="000249D9"/>
    <w:rsid w:val="000346F9"/>
    <w:rsid w:val="000349A9"/>
    <w:rsid w:val="00082D59"/>
    <w:rsid w:val="00095888"/>
    <w:rsid w:val="00100E83"/>
    <w:rsid w:val="001030A7"/>
    <w:rsid w:val="00114A87"/>
    <w:rsid w:val="00147D9A"/>
    <w:rsid w:val="00155794"/>
    <w:rsid w:val="001C5A5A"/>
    <w:rsid w:val="00215E33"/>
    <w:rsid w:val="00216465"/>
    <w:rsid w:val="00221071"/>
    <w:rsid w:val="00234ACA"/>
    <w:rsid w:val="002508DD"/>
    <w:rsid w:val="00292ECC"/>
    <w:rsid w:val="002A30EA"/>
    <w:rsid w:val="002D05E7"/>
    <w:rsid w:val="002D07DE"/>
    <w:rsid w:val="002E2F34"/>
    <w:rsid w:val="002F47AD"/>
    <w:rsid w:val="00305D88"/>
    <w:rsid w:val="00365247"/>
    <w:rsid w:val="0038579F"/>
    <w:rsid w:val="003B7232"/>
    <w:rsid w:val="003D1982"/>
    <w:rsid w:val="003D249F"/>
    <w:rsid w:val="003E52F1"/>
    <w:rsid w:val="003F4188"/>
    <w:rsid w:val="0042320D"/>
    <w:rsid w:val="0047047A"/>
    <w:rsid w:val="00490BCC"/>
    <w:rsid w:val="00491498"/>
    <w:rsid w:val="004C2415"/>
    <w:rsid w:val="004C70ED"/>
    <w:rsid w:val="004D694F"/>
    <w:rsid w:val="004E2304"/>
    <w:rsid w:val="004F32F3"/>
    <w:rsid w:val="00570181"/>
    <w:rsid w:val="00584CEA"/>
    <w:rsid w:val="005A0D65"/>
    <w:rsid w:val="005B0306"/>
    <w:rsid w:val="005B6005"/>
    <w:rsid w:val="005E29E1"/>
    <w:rsid w:val="005F35D4"/>
    <w:rsid w:val="005F6066"/>
    <w:rsid w:val="0060467E"/>
    <w:rsid w:val="00691C95"/>
    <w:rsid w:val="006953F8"/>
    <w:rsid w:val="006D59CB"/>
    <w:rsid w:val="006E1132"/>
    <w:rsid w:val="006E42EE"/>
    <w:rsid w:val="00703D3D"/>
    <w:rsid w:val="007055BB"/>
    <w:rsid w:val="007068B2"/>
    <w:rsid w:val="007626AC"/>
    <w:rsid w:val="00763195"/>
    <w:rsid w:val="00763644"/>
    <w:rsid w:val="00766BF9"/>
    <w:rsid w:val="00777D3D"/>
    <w:rsid w:val="007B3CE4"/>
    <w:rsid w:val="007D0FCE"/>
    <w:rsid w:val="007E37D6"/>
    <w:rsid w:val="007E7F79"/>
    <w:rsid w:val="007F33D3"/>
    <w:rsid w:val="008309B4"/>
    <w:rsid w:val="00850250"/>
    <w:rsid w:val="00867D70"/>
    <w:rsid w:val="00876AAF"/>
    <w:rsid w:val="00883612"/>
    <w:rsid w:val="008E433E"/>
    <w:rsid w:val="00907F50"/>
    <w:rsid w:val="00914629"/>
    <w:rsid w:val="0095296B"/>
    <w:rsid w:val="009612A1"/>
    <w:rsid w:val="00963935"/>
    <w:rsid w:val="00970F32"/>
    <w:rsid w:val="00977DBD"/>
    <w:rsid w:val="009B4964"/>
    <w:rsid w:val="009C103B"/>
    <w:rsid w:val="009E4597"/>
    <w:rsid w:val="00A361CA"/>
    <w:rsid w:val="00A37741"/>
    <w:rsid w:val="00A92B6D"/>
    <w:rsid w:val="00AA77B5"/>
    <w:rsid w:val="00AC4944"/>
    <w:rsid w:val="00AD4395"/>
    <w:rsid w:val="00AD6348"/>
    <w:rsid w:val="00B2696A"/>
    <w:rsid w:val="00B32FEF"/>
    <w:rsid w:val="00BC3A0C"/>
    <w:rsid w:val="00BD661C"/>
    <w:rsid w:val="00BE3681"/>
    <w:rsid w:val="00BF5BE1"/>
    <w:rsid w:val="00C744E4"/>
    <w:rsid w:val="00C85215"/>
    <w:rsid w:val="00C9276B"/>
    <w:rsid w:val="00CB1085"/>
    <w:rsid w:val="00CD7FDA"/>
    <w:rsid w:val="00CE2468"/>
    <w:rsid w:val="00CF3C4C"/>
    <w:rsid w:val="00D17808"/>
    <w:rsid w:val="00D30FED"/>
    <w:rsid w:val="00D43D15"/>
    <w:rsid w:val="00D46EEB"/>
    <w:rsid w:val="00D54C80"/>
    <w:rsid w:val="00D621B1"/>
    <w:rsid w:val="00D67518"/>
    <w:rsid w:val="00DA0FCD"/>
    <w:rsid w:val="00DC098A"/>
    <w:rsid w:val="00DC16DE"/>
    <w:rsid w:val="00E40D3E"/>
    <w:rsid w:val="00E902E4"/>
    <w:rsid w:val="00EA3386"/>
    <w:rsid w:val="00ED111D"/>
    <w:rsid w:val="00ED66EE"/>
    <w:rsid w:val="00EF0525"/>
    <w:rsid w:val="00EF3B74"/>
    <w:rsid w:val="00F20763"/>
    <w:rsid w:val="00F264C1"/>
    <w:rsid w:val="00F26A43"/>
    <w:rsid w:val="00F32259"/>
    <w:rsid w:val="00F547E6"/>
    <w:rsid w:val="00F60ABB"/>
    <w:rsid w:val="00F91044"/>
    <w:rsid w:val="00FA7F37"/>
    <w:rsid w:val="00FB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</w:style>
  <w:style w:type="paragraph" w:styleId="Ttulo1">
    <w:name w:val="heading 1"/>
    <w:basedOn w:val="Normal"/>
    <w:next w:val="Normal"/>
    <w:link w:val="Ttulo1Char"/>
    <w:uiPriority w:val="9"/>
    <w:qFormat/>
    <w:rsid w:val="007D0FC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aliases w:val="1º Subtítulo"/>
    <w:basedOn w:val="Normal"/>
    <w:next w:val="Normal"/>
    <w:link w:val="Ttulo2Char"/>
    <w:qFormat/>
    <w:rsid w:val="00A92B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0FC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1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har"/>
    <w:qFormat/>
    <w:rsid w:val="00A92B6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0FCE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95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953F8"/>
  </w:style>
  <w:style w:type="paragraph" w:styleId="Rodap">
    <w:name w:val="footer"/>
    <w:basedOn w:val="Normal"/>
    <w:link w:val="RodapChar"/>
    <w:uiPriority w:val="99"/>
    <w:unhideWhenUsed/>
    <w:rsid w:val="00695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3F8"/>
  </w:style>
  <w:style w:type="table" w:styleId="Tabelacomgrade">
    <w:name w:val="Table Grid"/>
    <w:basedOn w:val="Tabelanormal"/>
    <w:uiPriority w:val="59"/>
    <w:rsid w:val="00AD4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E8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621B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62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2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621B1"/>
    <w:pPr>
      <w:autoSpaceDE w:val="0"/>
      <w:autoSpaceDN w:val="0"/>
      <w:adjustRightInd w:val="0"/>
      <w:spacing w:after="0" w:line="240" w:lineRule="auto"/>
    </w:pPr>
    <w:rPr>
      <w:rFonts w:ascii="Spranq eco sans" w:eastAsia="Times New Roman" w:hAnsi="Spranq eco sans" w:cs="Spranq eco sans"/>
      <w:color w:val="000000"/>
      <w:sz w:val="24"/>
      <w:szCs w:val="24"/>
      <w:lang w:eastAsia="pt-BR"/>
    </w:rPr>
  </w:style>
  <w:style w:type="character" w:customStyle="1" w:styleId="Ttulo2Char">
    <w:name w:val="Título 2 Char"/>
    <w:aliases w:val="1º Subtítulo Char"/>
    <w:basedOn w:val="Fontepargpadro"/>
    <w:link w:val="Ttulo2"/>
    <w:rsid w:val="00A92B6D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A92B6D"/>
    <w:rPr>
      <w:rFonts w:ascii="Times New Roman" w:eastAsia="Times New Roman" w:hAnsi="Times New Roman" w:cs="Times New Roman"/>
      <w:b/>
      <w:bCs/>
      <w:sz w:val="24"/>
      <w:szCs w:val="20"/>
      <w:u w:val="single"/>
      <w:lang w:eastAsia="pt-BR"/>
    </w:rPr>
  </w:style>
  <w:style w:type="character" w:styleId="Hyperlink">
    <w:name w:val="Hyperlink"/>
    <w:rsid w:val="00A92B6D"/>
    <w:rPr>
      <w:color w:val="0000FF"/>
      <w:u w:val="single"/>
    </w:rPr>
  </w:style>
  <w:style w:type="paragraph" w:customStyle="1" w:styleId="TextoATECH">
    <w:name w:val="Texto ATECH"/>
    <w:basedOn w:val="Normal"/>
    <w:rsid w:val="00A92B6D"/>
    <w:pPr>
      <w:spacing w:before="300" w:after="0" w:line="300" w:lineRule="atLeast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0F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D0F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0FCE"/>
    <w:rPr>
      <w:rFonts w:ascii="Calibri" w:eastAsia="Times New Roman" w:hAnsi="Calibri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557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55794"/>
  </w:style>
  <w:style w:type="character" w:customStyle="1" w:styleId="Ttulo4Char">
    <w:name w:val="Título 4 Char"/>
    <w:basedOn w:val="Fontepargpadro"/>
    <w:link w:val="Ttulo4"/>
    <w:uiPriority w:val="9"/>
    <w:semiHidden/>
    <w:rsid w:val="009612A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12A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12A1"/>
  </w:style>
  <w:style w:type="paragraph" w:styleId="Ttulo">
    <w:name w:val="Title"/>
    <w:basedOn w:val="Normal"/>
    <w:link w:val="TtuloChar"/>
    <w:qFormat/>
    <w:rsid w:val="00F20763"/>
    <w:pPr>
      <w:spacing w:after="0" w:line="360" w:lineRule="auto"/>
      <w:ind w:firstLine="708"/>
      <w:jc w:val="center"/>
    </w:pPr>
    <w:rPr>
      <w:rFonts w:ascii="Courier New" w:eastAsia="Times New Roman" w:hAnsi="Courier New" w:cs="Times New Roman"/>
      <w:b/>
      <w:i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F20763"/>
    <w:rPr>
      <w:rFonts w:ascii="Courier New" w:eastAsia="Times New Roman" w:hAnsi="Courier New" w:cs="Times New Roman"/>
      <w:b/>
      <w:i/>
      <w:sz w:val="28"/>
      <w:szCs w:val="24"/>
      <w:u w:val="single"/>
      <w:lang w:eastAsia="pt-BR"/>
    </w:rPr>
  </w:style>
  <w:style w:type="character" w:customStyle="1" w:styleId="fontstyle01">
    <w:name w:val="fontstyle01"/>
    <w:basedOn w:val="Fontepargpadro"/>
    <w:rsid w:val="00AA77B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2050-E77E-4A41-8872-C97080C8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Ballarin Neto</dc:creator>
  <cp:lastModifiedBy>user</cp:lastModifiedBy>
  <cp:revision>10</cp:revision>
  <cp:lastPrinted>2024-08-15T18:21:00Z</cp:lastPrinted>
  <dcterms:created xsi:type="dcterms:W3CDTF">2024-09-13T14:23:00Z</dcterms:created>
  <dcterms:modified xsi:type="dcterms:W3CDTF">2025-08-07T13:50:00Z</dcterms:modified>
</cp:coreProperties>
</file>